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72D965" w14:textId="393A2CAB" w:rsidR="00E0514D" w:rsidRPr="006D5E5D" w:rsidRDefault="007318EA" w:rsidP="006D5E5D">
      <w:pPr>
        <w:rPr>
          <w:sz w:val="28"/>
          <w:szCs w:val="28"/>
        </w:rPr>
      </w:pPr>
      <w:r>
        <w:rPr>
          <w:noProof/>
        </w:rPr>
        <mc:AlternateContent>
          <mc:Choice Requires="wps">
            <w:drawing>
              <wp:anchor distT="0" distB="0" distL="114300" distR="114300" simplePos="0" relativeHeight="251660288" behindDoc="0" locked="0" layoutInCell="1" allowOverlap="1" wp14:anchorId="6ACB964F" wp14:editId="05DB12D1">
                <wp:simplePos x="0" y="0"/>
                <wp:positionH relativeFrom="column">
                  <wp:posOffset>-67945</wp:posOffset>
                </wp:positionH>
                <wp:positionV relativeFrom="paragraph">
                  <wp:posOffset>8486140</wp:posOffset>
                </wp:positionV>
                <wp:extent cx="5834380" cy="0"/>
                <wp:effectExtent l="0" t="0" r="33020" b="25400"/>
                <wp:wrapNone/>
                <wp:docPr id="7" name="Straight Connector 7"/>
                <wp:cNvGraphicFramePr/>
                <a:graphic xmlns:a="http://schemas.openxmlformats.org/drawingml/2006/main">
                  <a:graphicData uri="http://schemas.microsoft.com/office/word/2010/wordprocessingShape">
                    <wps:wsp>
                      <wps:cNvCnPr/>
                      <wps:spPr>
                        <a:xfrm>
                          <a:off x="0" y="0"/>
                          <a:ext cx="5834380" cy="0"/>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A1BB78" id="Straight Connector 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5pt,668.2pt" to="454.05pt,66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" strokecolor="#44546a [321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63391C29" wp14:editId="2A1C4227">
                <wp:simplePos x="0" y="0"/>
                <wp:positionH relativeFrom="column">
                  <wp:posOffset>1539497</wp:posOffset>
                </wp:positionH>
                <wp:positionV relativeFrom="paragraph">
                  <wp:posOffset>-547046</wp:posOffset>
                </wp:positionV>
                <wp:extent cx="24003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9C2512" w14:textId="5624B866" w:rsidR="007318EA" w:rsidRPr="007318EA" w:rsidRDefault="007318EA" w:rsidP="007318EA">
                            <w:pPr>
                              <w:jc w:val="center"/>
                              <w:rPr>
                                <w:rFonts w:asciiTheme="minorHAnsi" w:hAnsiTheme="minorHAnsi"/>
                                <w:sz w:val="40"/>
                                <w:szCs w:val="40"/>
                              </w:rPr>
                            </w:pPr>
                            <w:r w:rsidRPr="007318EA">
                              <w:rPr>
                                <w:rFonts w:asciiTheme="minorHAnsi" w:hAnsiTheme="minorHAnsi"/>
                                <w:sz w:val="40"/>
                                <w:szCs w:val="40"/>
                              </w:rPr>
                              <w:t>LAB-II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391C29" id="_x0000_t202" coordsize="21600,21600" o:spt="202" path="m0,0l0,21600,21600,21600,21600,0xe">
                <v:stroke joinstyle="miter"/>
                <v:path gradientshapeok="t" o:connecttype="rect"/>
              </v:shapetype>
              <v:shape id="Text Box 9" o:spid="_x0000_s1026" type="#_x0000_t202" style="position:absolute;margin-left:121.2pt;margin-top:-43pt;width:189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" filled="f" stroked="f">
                <v:textbox>
                  <w:txbxContent>
                    <w:p w14:paraId="3A9C2512" w14:textId="5624B866" w:rsidR="007318EA" w:rsidRPr="007318EA" w:rsidRDefault="007318EA" w:rsidP="007318EA">
                      <w:pPr>
                        <w:jc w:val="center"/>
                        <w:rPr>
                          <w:rFonts w:asciiTheme="minorHAnsi" w:hAnsiTheme="minorHAnsi"/>
                          <w:sz w:val="40"/>
                          <w:szCs w:val="40"/>
                        </w:rPr>
                      </w:pPr>
                      <w:bookmarkStart w:id="1" w:name="_GoBack"/>
                      <w:r w:rsidRPr="007318EA">
                        <w:rPr>
                          <w:rFonts w:asciiTheme="minorHAnsi" w:hAnsiTheme="minorHAnsi"/>
                          <w:sz w:val="40"/>
                          <w:szCs w:val="40"/>
                        </w:rPr>
                        <w:t>LAB-II</w:t>
                      </w:r>
                    </w:p>
                    <w:bookmarkEnd w:id="1"/>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3780FDB" wp14:editId="1843B627">
                <wp:simplePos x="0" y="0"/>
                <wp:positionH relativeFrom="column">
                  <wp:posOffset>-291100</wp:posOffset>
                </wp:positionH>
                <wp:positionV relativeFrom="paragraph">
                  <wp:posOffset>257</wp:posOffset>
                </wp:positionV>
                <wp:extent cx="6286500" cy="9217066"/>
                <wp:effectExtent l="0" t="0" r="38100" b="28575"/>
                <wp:wrapThrough wrapText="bothSides">
                  <wp:wrapPolygon edited="0">
                    <wp:start x="0" y="0"/>
                    <wp:lineTo x="0" y="21607"/>
                    <wp:lineTo x="21644" y="21607"/>
                    <wp:lineTo x="21644" y="0"/>
                    <wp:lineTo x="0" y="0"/>
                  </wp:wrapPolygon>
                </wp:wrapThrough>
                <wp:docPr id="1" name="Rectangle 1"/>
                <wp:cNvGraphicFramePr/>
                <a:graphic xmlns:a="http://schemas.openxmlformats.org/drawingml/2006/main">
                  <a:graphicData uri="http://schemas.microsoft.com/office/word/2010/wordprocessingShape">
                    <wps:wsp>
                      <wps:cNvSpPr/>
                      <wps:spPr>
                        <a:xfrm>
                          <a:off x="0" y="0"/>
                          <a:ext cx="6286500" cy="92170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588FAB" w14:textId="77777777" w:rsidR="00E0514D" w:rsidRDefault="00E0514D" w:rsidP="00E0514D">
                            <w:pPr>
                              <w:pStyle w:val="Heading1"/>
                              <w:shd w:val="clear" w:color="auto" w:fill="FFFFFF"/>
                              <w:spacing w:before="0" w:beforeAutospacing="0" w:after="450" w:afterAutospacing="0" w:line="576" w:lineRule="atLeast"/>
                              <w:jc w:val="center"/>
                            </w:pPr>
                            <w:r w:rsidRPr="00E0514D">
                              <w:rPr>
                                <w:noProof/>
                                <w:sz w:val="28"/>
                                <w:szCs w:val="28"/>
                              </w:rPr>
                              <w:drawing>
                                <wp:inline distT="0" distB="0" distL="0" distR="0" wp14:anchorId="20AB4A00" wp14:editId="6642A62F">
                                  <wp:extent cx="4244056" cy="609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65416" cy="612858"/>
                                          </a:xfrm>
                                          <a:prstGeom prst="rect">
                                            <a:avLst/>
                                          </a:prstGeom>
                                        </pic:spPr>
                                      </pic:pic>
                                    </a:graphicData>
                                  </a:graphic>
                                </wp:inline>
                              </w:drawing>
                            </w:r>
                          </w:p>
                          <w:p w14:paraId="0F8C92A7" w14:textId="77777777" w:rsidR="00E0514D" w:rsidRDefault="00E0514D" w:rsidP="00E0514D">
                            <w:pPr>
                              <w:pStyle w:val="Heading1"/>
                              <w:shd w:val="clear" w:color="auto" w:fill="FFFFFF"/>
                              <w:spacing w:before="0" w:beforeAutospacing="0" w:after="450" w:afterAutospacing="0" w:line="576" w:lineRule="atLeast"/>
                              <w:jc w:val="center"/>
                              <w:rPr>
                                <w:bCs w:val="0"/>
                                <w:color w:val="000000"/>
                                <w:sz w:val="44"/>
                                <w:szCs w:val="44"/>
                              </w:rPr>
                            </w:pPr>
                            <w:r w:rsidRPr="00E0514D">
                              <w:rPr>
                                <w:bCs w:val="0"/>
                                <w:color w:val="000000"/>
                                <w:sz w:val="44"/>
                                <w:szCs w:val="44"/>
                              </w:rPr>
                              <w:t>Election Day Coming, Many Voters Unsure When</w:t>
                            </w:r>
                          </w:p>
                          <w:p w14:paraId="7D7186C4" w14:textId="13D5DEB8" w:rsidR="00E0514D" w:rsidRDefault="00E0514D" w:rsidP="00055B3C">
                            <w:pPr>
                              <w:rPr>
                                <w:rFonts w:ascii="Kh Bokor" w:eastAsia="Kh Bokor" w:hAnsi="Kh Bokor"/>
                                <w:caps/>
                                <w:color w:val="000000" w:themeColor="text1"/>
                                <w:sz w:val="21"/>
                                <w:szCs w:val="21"/>
                                <w:shd w:val="clear" w:color="auto" w:fill="FFFFFF"/>
                              </w:rPr>
                            </w:pPr>
                            <w:r w:rsidRPr="00E0514D">
                              <w:rPr>
                                <w:rFonts w:ascii="Georgia" w:hAnsi="Georgia" w:cs="Times New Roman"/>
                                <w:caps/>
                                <w:color w:val="000000"/>
                                <w:sz w:val="18"/>
                                <w:szCs w:val="18"/>
                                <w:shd w:val="clear" w:color="auto" w:fill="FFFFFF"/>
                              </w:rPr>
                              <w:t>BY </w:t>
                            </w:r>
                            <w:hyperlink r:id="rId6" w:tooltip="Posts by Ben Sokhean" w:history="1">
                              <w:r w:rsidRPr="00E0514D">
                                <w:rPr>
                                  <w:rFonts w:ascii="Georgia" w:hAnsi="Georgia" w:cs="Times New Roman"/>
                                  <w:caps/>
                                  <w:color w:val="000000"/>
                                  <w:sz w:val="18"/>
                                  <w:szCs w:val="18"/>
                                  <w:shd w:val="clear" w:color="auto" w:fill="FFFFFF"/>
                                </w:rPr>
                                <w:t>BEN SOKHEAN</w:t>
                              </w:r>
                            </w:hyperlink>
                            <w:r w:rsidRPr="00E0514D">
                              <w:rPr>
                                <w:rFonts w:ascii="Georgia" w:hAnsi="Georgia" w:cs="Times New Roman"/>
                                <w:caps/>
                                <w:color w:val="000000"/>
                                <w:sz w:val="18"/>
                                <w:szCs w:val="18"/>
                                <w:shd w:val="clear" w:color="auto" w:fill="FFFFFF"/>
                              </w:rPr>
                              <w:t> AND </w:t>
                            </w:r>
                            <w:hyperlink r:id="rId7" w:tooltip="Posts by Hannah Hawkins" w:history="1">
                              <w:r w:rsidRPr="00E0514D">
                                <w:rPr>
                                  <w:rFonts w:ascii="Georgia" w:hAnsi="Georgia" w:cs="Times New Roman"/>
                                  <w:caps/>
                                  <w:color w:val="000000"/>
                                  <w:sz w:val="18"/>
                                  <w:szCs w:val="18"/>
                                  <w:shd w:val="clear" w:color="auto" w:fill="FFFFFF"/>
                                </w:rPr>
                                <w:t>HANNAH HAWKINS</w:t>
                              </w:r>
                            </w:hyperlink>
                            <w:r w:rsidRPr="00E0514D">
                              <w:rPr>
                                <w:rFonts w:ascii="Georgia" w:hAnsi="Georgia" w:cs="Times New Roman"/>
                                <w:caps/>
                                <w:color w:val="000000" w:themeColor="text1"/>
                                <w:sz w:val="18"/>
                                <w:szCs w:val="18"/>
                                <w:shd w:val="clear" w:color="auto" w:fill="FFFFFF"/>
                              </w:rPr>
                              <w:t> | </w:t>
                            </w:r>
                            <w:r w:rsidRPr="00E0514D">
                              <w:rPr>
                                <w:rFonts w:ascii="Times New Roman" w:hAnsi="Times New Roman" w:cs="Times New Roman"/>
                                <w:color w:val="000000" w:themeColor="text1"/>
                                <w:sz w:val="24"/>
                              </w:rPr>
                              <w:t>APRIL 6, 2017</w:t>
                            </w:r>
                            <w:r w:rsidRPr="00E0514D">
                              <w:rPr>
                                <w:rFonts w:ascii="Georgia" w:hAnsi="Georgia" w:cs="Times New Roman"/>
                                <w:caps/>
                                <w:color w:val="000000" w:themeColor="text1"/>
                                <w:sz w:val="18"/>
                                <w:szCs w:val="18"/>
                                <w:shd w:val="clear" w:color="auto" w:fill="FFFFFF"/>
                              </w:rPr>
                              <w:t> | </w:t>
                            </w:r>
                            <w:hyperlink r:id="rId8" w:tgtFrame="_blank" w:history="1">
                              <w:r w:rsidRPr="00E0514D">
                                <w:rPr>
                                  <w:rFonts w:ascii="Kh Bokor" w:eastAsia="Kh Bokor" w:hAnsi="Kh Bokor"/>
                                  <w:caps/>
                                  <w:color w:val="000000" w:themeColor="text1"/>
                                  <w:sz w:val="21"/>
                                  <w:szCs w:val="21"/>
                                  <w:shd w:val="clear" w:color="auto" w:fill="FFFFFF"/>
                                </w:rPr>
                                <w:t>អានជាភាសាខ្មែរ</w:t>
                              </w:r>
                            </w:hyperlink>
                          </w:p>
                          <w:p w14:paraId="0ECDE295" w14:textId="77777777" w:rsidR="00055B3C" w:rsidRPr="00055B3C" w:rsidRDefault="00055B3C" w:rsidP="00055B3C">
                            <w:pPr>
                              <w:rPr>
                                <w:rFonts w:ascii="Times New Roman" w:hAnsi="Times New Roman" w:cs="Times New Roman"/>
                                <w:sz w:val="24"/>
                              </w:rPr>
                            </w:pPr>
                          </w:p>
                          <w:p w14:paraId="074BF62E" w14:textId="77777777" w:rsidR="00E0514D" w:rsidRPr="00055B3C" w:rsidRDefault="00E0514D" w:rsidP="00055B3C">
                            <w:pPr>
                              <w:pStyle w:val="NormalWeb"/>
                              <w:shd w:val="clear" w:color="auto" w:fill="FFFFFF"/>
                              <w:spacing w:before="150" w:beforeAutospacing="0" w:after="150" w:afterAutospacing="0"/>
                              <w:jc w:val="both"/>
                              <w:rPr>
                                <w:rFonts w:ascii="Georgia" w:hAnsi="Georgia"/>
                                <w:color w:val="000000"/>
                                <w:sz w:val="20"/>
                                <w:szCs w:val="20"/>
                              </w:rPr>
                            </w:pPr>
                            <w:r w:rsidRPr="00055B3C">
                              <w:rPr>
                                <w:rFonts w:ascii="Georgia" w:hAnsi="Georgia"/>
                                <w:color w:val="000000"/>
                                <w:sz w:val="20"/>
                                <w:szCs w:val="20"/>
                              </w:rPr>
                              <w:t>With just two months to go until Cambodia’s commune elections, more than half of respondents to a new survey could not identify Election Day.</w:t>
                            </w:r>
                          </w:p>
                          <w:p w14:paraId="0830089F" w14:textId="429FB991" w:rsidR="00E0514D" w:rsidRPr="00055B3C" w:rsidRDefault="00E0514D" w:rsidP="00055B3C">
                            <w:pPr>
                              <w:pStyle w:val="NormalWeb"/>
                              <w:shd w:val="clear" w:color="auto" w:fill="FFFFFF"/>
                              <w:spacing w:before="150" w:beforeAutospacing="0" w:after="150" w:afterAutospacing="0"/>
                              <w:jc w:val="both"/>
                              <w:rPr>
                                <w:rFonts w:ascii="Georgia" w:hAnsi="Georgia"/>
                                <w:color w:val="000000"/>
                                <w:sz w:val="20"/>
                                <w:szCs w:val="20"/>
                              </w:rPr>
                            </w:pPr>
                            <w:r w:rsidRPr="00055B3C">
                              <w:rPr>
                                <w:rFonts w:ascii="Georgia" w:hAnsi="Georgia"/>
                                <w:color w:val="000000"/>
                                <w:sz w:val="20"/>
                                <w:szCs w:val="20"/>
                              </w:rPr>
                              <w:t xml:space="preserve">The finding was detailed in a report released on Wednesday by the Committee for Free </w:t>
                            </w:r>
                            <w:r w:rsidR="00055B3C" w:rsidRPr="00055B3C">
                              <w:rPr>
                                <w:rFonts w:ascii="Georgia" w:hAnsi="Georgia"/>
                                <w:color w:val="000000"/>
                                <w:sz w:val="20"/>
                                <w:szCs w:val="20"/>
                              </w:rPr>
                              <w:t>and Fair Elections in Cambodia &lt;Comfrel&gt;</w:t>
                            </w:r>
                            <w:r w:rsidRPr="00055B3C">
                              <w:rPr>
                                <w:rFonts w:ascii="Georgia" w:hAnsi="Georgia"/>
                                <w:color w:val="000000"/>
                                <w:sz w:val="20"/>
                                <w:szCs w:val="20"/>
                              </w:rPr>
                              <w:t xml:space="preserve"> describing interviews with 2,690 registered voters from across all 25 provinces, including the municipality of Phnom Penh, between December and February.</w:t>
                            </w:r>
                          </w:p>
                          <w:p w14:paraId="35C7814C" w14:textId="6A48DEBA" w:rsidR="00E0514D" w:rsidRPr="00E0514D" w:rsidRDefault="00E0514D" w:rsidP="00E0514D">
                            <w:pPr>
                              <w:pStyle w:val="Heading1"/>
                              <w:shd w:val="clear" w:color="auto" w:fill="FFFFFF"/>
                              <w:spacing w:before="0" w:beforeAutospacing="0" w:after="450" w:afterAutospacing="0" w:line="576" w:lineRule="atLeast"/>
                              <w:jc w:val="center"/>
                              <w:rPr>
                                <w:bCs w:val="0"/>
                                <w:color w:val="000000"/>
                                <w:sz w:val="44"/>
                                <w:szCs w:val="44"/>
                              </w:rPr>
                            </w:pPr>
                            <w:r w:rsidRPr="00E0514D">
                              <w:rPr>
                                <w:bCs w:val="0"/>
                                <w:noProof/>
                                <w:color w:val="000000"/>
                                <w:sz w:val="44"/>
                                <w:szCs w:val="44"/>
                              </w:rPr>
                              <w:drawing>
                                <wp:inline distT="0" distB="0" distL="0" distR="0" wp14:anchorId="5BE1EAE0" wp14:editId="04FC8711">
                                  <wp:extent cx="4813124" cy="3206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5387" cy="3215080"/>
                                          </a:xfrm>
                                          <a:prstGeom prst="rect">
                                            <a:avLst/>
                                          </a:prstGeom>
                                        </pic:spPr>
                                      </pic:pic>
                                    </a:graphicData>
                                  </a:graphic>
                                </wp:inline>
                              </w:drawing>
                            </w:r>
                          </w:p>
                          <w:p w14:paraId="1AF1BB14" w14:textId="77777777" w:rsidR="005919C7" w:rsidRDefault="00E0514D" w:rsidP="005919C7">
                            <w:pPr>
                              <w:ind w:left="993" w:right="945"/>
                              <w:jc w:val="both"/>
                              <w:rPr>
                                <w:rFonts w:ascii="Times New Roman" w:hAnsi="Times New Roman" w:cs="Times New Roman"/>
                                <w:sz w:val="24"/>
                              </w:rPr>
                            </w:pPr>
                            <w:r w:rsidRPr="00E0514D">
                              <w:rPr>
                                <w:rFonts w:ascii="Georgia" w:hAnsi="Georgia" w:cs="Times New Roman"/>
                                <w:color w:val="555555"/>
                                <w:sz w:val="22"/>
                                <w:szCs w:val="22"/>
                                <w:shd w:val="clear" w:color="auto" w:fill="FFFFFF"/>
                              </w:rPr>
                              <w:t>From left, Nicfec executive director Sam Kuntheamy, Comfrel senior program coordinator Kim Chhorn and Comfrel senior monitor Korn Savang present their voter registration audit in Phnom Penh on Wednesday. (Emil Kastrup/The Cambodia Daily)</w:t>
                            </w:r>
                            <w:r w:rsidR="005919C7">
                              <w:rPr>
                                <w:rFonts w:ascii="Times New Roman" w:hAnsi="Times New Roman" w:cs="Times New Roman"/>
                                <w:sz w:val="24"/>
                              </w:rPr>
                              <w:t xml:space="preserve"> </w:t>
                            </w:r>
                          </w:p>
                          <w:p w14:paraId="403B7674" w14:textId="77777777" w:rsidR="005919C7" w:rsidRPr="006F2C86" w:rsidRDefault="005919C7" w:rsidP="006F2C86">
                            <w:pPr>
                              <w:pStyle w:val="NormalWeb"/>
                              <w:shd w:val="clear" w:color="auto" w:fill="FFFFFF"/>
                              <w:spacing w:before="150" w:beforeAutospacing="0" w:after="150" w:afterAutospacing="0"/>
                              <w:jc w:val="both"/>
                              <w:rPr>
                                <w:rFonts w:ascii="Georgia" w:hAnsi="Georgia"/>
                                <w:color w:val="000000"/>
                                <w:sz w:val="20"/>
                                <w:szCs w:val="20"/>
                              </w:rPr>
                            </w:pPr>
                            <w:r w:rsidRPr="006F2C86">
                              <w:rPr>
                                <w:rFonts w:ascii="Georgia" w:hAnsi="Georgia"/>
                                <w:color w:val="000000"/>
                                <w:sz w:val="20"/>
                                <w:szCs w:val="20"/>
                              </w:rPr>
                              <w:t>Hang Puthea, a spokesman for the National Election Committee (NEC), said he was “not worried at all” about the lack of awareness as they had just started spreading the word about voting this month.</w:t>
                            </w:r>
                          </w:p>
                          <w:p w14:paraId="7CA1C332" w14:textId="42451CCB" w:rsidR="006F2C86" w:rsidRPr="006F2C86" w:rsidRDefault="006F2C86" w:rsidP="006F2C86">
                            <w:pPr>
                              <w:pStyle w:val="NormalWeb"/>
                              <w:shd w:val="clear" w:color="auto" w:fill="FFFFFF"/>
                              <w:spacing w:before="150" w:beforeAutospacing="0" w:after="150" w:afterAutospacing="0"/>
                              <w:jc w:val="both"/>
                              <w:rPr>
                                <w:rFonts w:ascii="Georgia" w:hAnsi="Georgia"/>
                                <w:color w:val="000000"/>
                                <w:sz w:val="20"/>
                                <w:szCs w:val="20"/>
                              </w:rPr>
                            </w:pPr>
                            <w:r w:rsidRPr="006F2C86">
                              <w:rPr>
                                <w:rFonts w:ascii="Georgia" w:hAnsi="Georgia"/>
                                <w:color w:val="000000"/>
                                <w:sz w:val="20"/>
                                <w:szCs w:val="20"/>
                              </w:rPr>
                              <w:t>he said:</w:t>
                            </w:r>
                          </w:p>
                          <w:p w14:paraId="4C579C6B" w14:textId="57F585B1" w:rsidR="00E0514D" w:rsidRPr="006F2C86" w:rsidRDefault="005919C7" w:rsidP="006F2C86">
                            <w:pPr>
                              <w:pStyle w:val="NormalWeb"/>
                              <w:shd w:val="clear" w:color="auto" w:fill="FFFFFF"/>
                              <w:spacing w:before="150" w:beforeAutospacing="0" w:after="150" w:afterAutospacing="0"/>
                              <w:ind w:left="720"/>
                              <w:rPr>
                                <w:rFonts w:ascii="Georgia" w:hAnsi="Georgia"/>
                                <w:color w:val="000000"/>
                                <w:sz w:val="20"/>
                                <w:szCs w:val="20"/>
                              </w:rPr>
                            </w:pPr>
                            <w:r w:rsidRPr="006F2C86">
                              <w:rPr>
                                <w:rFonts w:ascii="Georgia" w:hAnsi="Georgia"/>
                                <w:color w:val="000000"/>
                                <w:sz w:val="20"/>
                                <w:szCs w:val="20"/>
                              </w:rPr>
                              <w:t>“We are disseminating it via Facebook, website, TV, radio, leaflets, posters, mobile teams with loudspeakers,</w:t>
                            </w:r>
                            <w:r w:rsidR="006F2C86" w:rsidRPr="006F2C86">
                              <w:rPr>
                                <w:rFonts w:ascii="Georgia" w:hAnsi="Georgia"/>
                                <w:color w:val="000000"/>
                                <w:sz w:val="20"/>
                                <w:szCs w:val="20"/>
                              </w:rPr>
                              <w:t xml:space="preserve"> At least we still have two more months.</w:t>
                            </w:r>
                            <w:r w:rsidRPr="006F2C86">
                              <w:rPr>
                                <w:rFonts w:ascii="Georgia" w:hAnsi="Georgia"/>
                                <w:color w:val="000000"/>
                                <w:sz w:val="20"/>
                                <w:szCs w:val="20"/>
                              </w:rPr>
                              <w:t>”</w:t>
                            </w:r>
                            <w:r w:rsidR="006F2C86" w:rsidRPr="006F2C86">
                              <w:rPr>
                                <w:rFonts w:ascii="Georgia" w:hAnsi="Georgia"/>
                                <w:color w:val="000000"/>
                                <w:sz w:val="20"/>
                                <w:szCs w:val="20"/>
                              </w:rPr>
                              <w:t>.</w:t>
                            </w:r>
                          </w:p>
                          <w:p w14:paraId="51631E6D" w14:textId="409E905E" w:rsidR="006F2C86" w:rsidRPr="006F2C86" w:rsidRDefault="006F2C86" w:rsidP="006F2C86">
                            <w:pPr>
                              <w:jc w:val="center"/>
                              <w:rPr>
                                <w:rFonts w:ascii="Georgia" w:hAnsi="Georgia" w:cs="Times New Roman"/>
                                <w:color w:val="000000"/>
                                <w:sz w:val="20"/>
                                <w:szCs w:val="20"/>
                              </w:rPr>
                            </w:pPr>
                            <w:r w:rsidRPr="006F2C86">
                              <w:rPr>
                                <w:rFonts w:ascii="Georgia" w:hAnsi="Georgia" w:cs="Times New Roman"/>
                                <w:color w:val="000000"/>
                                <w:sz w:val="20"/>
                                <w:szCs w:val="20"/>
                              </w:rPr>
                              <w:t>© 2017, The Cambodia Daily. All rights reserved.</w:t>
                            </w:r>
                          </w:p>
                          <w:p w14:paraId="2F5944BE" w14:textId="77777777" w:rsidR="006F2C86" w:rsidRPr="006F2C86" w:rsidRDefault="006F2C86" w:rsidP="006F2C86">
                            <w:pPr>
                              <w:jc w:val="center"/>
                              <w:rPr>
                                <w:rFonts w:ascii="Georgia" w:hAnsi="Georgia" w:cs="Times New Roman"/>
                                <w:color w:val="000000"/>
                                <w:sz w:val="20"/>
                                <w:szCs w:val="20"/>
                              </w:rPr>
                            </w:pPr>
                          </w:p>
                          <w:p w14:paraId="1E153A85" w14:textId="2F72C806" w:rsidR="006F2C86" w:rsidRPr="006F2C86" w:rsidRDefault="006F2C86" w:rsidP="006F2C86">
                            <w:pPr>
                              <w:rPr>
                                <w:rFonts w:ascii="Georgia" w:hAnsi="Georgia" w:cs="Times New Roman"/>
                                <w:color w:val="000000"/>
                                <w:sz w:val="20"/>
                                <w:szCs w:val="20"/>
                              </w:rPr>
                            </w:pPr>
                            <w:r w:rsidRPr="006F2C86">
                              <w:rPr>
                                <w:rFonts w:ascii="Georgia" w:hAnsi="Georgia" w:cs="Times New Roman"/>
                                <w:color w:val="000000"/>
                                <w:sz w:val="20"/>
                                <w:szCs w:val="20"/>
                              </w:rPr>
                              <w:t>Source:</w:t>
                            </w:r>
                          </w:p>
                          <w:p w14:paraId="109814C3" w14:textId="428C576A" w:rsidR="006F2C86" w:rsidRPr="006F2C86" w:rsidRDefault="006F2C86" w:rsidP="006F2C86">
                            <w:pPr>
                              <w:rPr>
                                <w:rFonts w:ascii="Georgia" w:hAnsi="Georgia" w:cs="Times New Roman"/>
                                <w:color w:val="000000"/>
                                <w:sz w:val="20"/>
                                <w:szCs w:val="20"/>
                              </w:rPr>
                            </w:pPr>
                            <w:r w:rsidRPr="006F2C86">
                              <w:rPr>
                                <w:rFonts w:ascii="Georgia" w:hAnsi="Georgia" w:cs="Times New Roman"/>
                                <w:color w:val="000000"/>
                                <w:sz w:val="20"/>
                                <w:szCs w:val="20"/>
                              </w:rPr>
                              <w:tab/>
                              <w:t>https://www.cambodiadaily.com/news/election-day-coming-many-voters-unsure-when-127619/</w:t>
                            </w:r>
                          </w:p>
                          <w:p w14:paraId="0116AAC6" w14:textId="77777777" w:rsidR="006F2C86" w:rsidRPr="006F2C86" w:rsidRDefault="006F2C86" w:rsidP="006F2C86">
                            <w:pPr>
                              <w:pStyle w:val="NormalWeb"/>
                              <w:shd w:val="clear" w:color="auto" w:fill="FFFFFF"/>
                              <w:spacing w:before="150" w:beforeAutospacing="0" w:after="150" w:afterAutospacing="0"/>
                              <w:rPr>
                                <w:rFonts w:ascii="Georgia" w:hAnsi="Georgia"/>
                                <w:color w:val="000000"/>
                                <w:sz w:val="20"/>
                                <w:szCs w:val="20"/>
                              </w:rPr>
                            </w:pPr>
                          </w:p>
                          <w:p w14:paraId="61706180" w14:textId="77777777" w:rsidR="006F2C86" w:rsidRPr="006F2C86" w:rsidRDefault="006F2C86" w:rsidP="006F2C86">
                            <w:pPr>
                              <w:pStyle w:val="NormalWeb"/>
                              <w:shd w:val="clear" w:color="auto" w:fill="FFFFFF"/>
                              <w:spacing w:before="150" w:beforeAutospacing="0" w:after="150" w:afterAutospacing="0"/>
                              <w:rPr>
                                <w:rFonts w:ascii="Georgia" w:hAnsi="Georgia"/>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3780FDB" id="Rectangle 1" o:spid="_x0000_s1027" style="position:absolute;margin-left:-22.9pt;margin-top:0;width:495pt;height:725.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" filled="f" strokecolor="#1f4d78 [1604]" strokeweight="1pt">
                <v:textbox>
                  <w:txbxContent>
                    <w:p w14:paraId="7B588FAB" w14:textId="77777777" w:rsidR="00E0514D" w:rsidRDefault="00E0514D" w:rsidP="00E0514D">
                      <w:pPr>
                        <w:pStyle w:val="Heading1"/>
                        <w:shd w:val="clear" w:color="auto" w:fill="FFFFFF"/>
                        <w:spacing w:before="0" w:beforeAutospacing="0" w:after="450" w:afterAutospacing="0" w:line="576" w:lineRule="atLeast"/>
                        <w:jc w:val="center"/>
                      </w:pPr>
                      <w:r w:rsidRPr="00E0514D">
                        <w:rPr>
                          <w:noProof/>
                          <w:sz w:val="28"/>
                          <w:szCs w:val="28"/>
                        </w:rPr>
                        <w:drawing>
                          <wp:inline distT="0" distB="0" distL="0" distR="0" wp14:anchorId="20AB4A00" wp14:editId="6642A62F">
                            <wp:extent cx="4244056" cy="609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5416" cy="612858"/>
                                    </a:xfrm>
                                    <a:prstGeom prst="rect">
                                      <a:avLst/>
                                    </a:prstGeom>
                                  </pic:spPr>
                                </pic:pic>
                              </a:graphicData>
                            </a:graphic>
                          </wp:inline>
                        </w:drawing>
                      </w:r>
                    </w:p>
                    <w:p w14:paraId="0F8C92A7" w14:textId="77777777" w:rsidR="00E0514D" w:rsidRDefault="00E0514D" w:rsidP="00E0514D">
                      <w:pPr>
                        <w:pStyle w:val="Heading1"/>
                        <w:shd w:val="clear" w:color="auto" w:fill="FFFFFF"/>
                        <w:spacing w:before="0" w:beforeAutospacing="0" w:after="450" w:afterAutospacing="0" w:line="576" w:lineRule="atLeast"/>
                        <w:jc w:val="center"/>
                        <w:rPr>
                          <w:bCs w:val="0"/>
                          <w:color w:val="000000"/>
                          <w:sz w:val="44"/>
                          <w:szCs w:val="44"/>
                        </w:rPr>
                      </w:pPr>
                      <w:r w:rsidRPr="00E0514D">
                        <w:rPr>
                          <w:bCs w:val="0"/>
                          <w:color w:val="000000"/>
                          <w:sz w:val="44"/>
                          <w:szCs w:val="44"/>
                        </w:rPr>
                        <w:t>Election Day Coming, Many Voters Unsure When</w:t>
                      </w:r>
                    </w:p>
                    <w:p w14:paraId="7D7186C4" w14:textId="13D5DEB8" w:rsidR="00E0514D" w:rsidRDefault="00E0514D" w:rsidP="00055B3C">
                      <w:pPr>
                        <w:rPr>
                          <w:rFonts w:ascii="Kh Bokor" w:eastAsia="Kh Bokor" w:hAnsi="Kh Bokor"/>
                          <w:caps/>
                          <w:color w:val="000000" w:themeColor="text1"/>
                          <w:sz w:val="21"/>
                          <w:szCs w:val="21"/>
                          <w:shd w:val="clear" w:color="auto" w:fill="FFFFFF"/>
                        </w:rPr>
                      </w:pPr>
                      <w:r w:rsidRPr="00E0514D">
                        <w:rPr>
                          <w:rFonts w:ascii="Georgia" w:hAnsi="Georgia" w:cs="Times New Roman"/>
                          <w:caps/>
                          <w:color w:val="000000"/>
                          <w:sz w:val="18"/>
                          <w:szCs w:val="18"/>
                          <w:shd w:val="clear" w:color="auto" w:fill="FFFFFF"/>
                        </w:rPr>
                        <w:t>BY </w:t>
                      </w:r>
                      <w:hyperlink r:id="rId11" w:tooltip="Posts by Ben Sokhean" w:history="1">
                        <w:r w:rsidRPr="00E0514D">
                          <w:rPr>
                            <w:rFonts w:ascii="Georgia" w:hAnsi="Georgia" w:cs="Times New Roman"/>
                            <w:caps/>
                            <w:color w:val="000000"/>
                            <w:sz w:val="18"/>
                            <w:szCs w:val="18"/>
                            <w:shd w:val="clear" w:color="auto" w:fill="FFFFFF"/>
                          </w:rPr>
                          <w:t>BEN SOKHEAN</w:t>
                        </w:r>
                      </w:hyperlink>
                      <w:r w:rsidRPr="00E0514D">
                        <w:rPr>
                          <w:rFonts w:ascii="Georgia" w:hAnsi="Georgia" w:cs="Times New Roman"/>
                          <w:caps/>
                          <w:color w:val="000000"/>
                          <w:sz w:val="18"/>
                          <w:szCs w:val="18"/>
                          <w:shd w:val="clear" w:color="auto" w:fill="FFFFFF"/>
                        </w:rPr>
                        <w:t> AND </w:t>
                      </w:r>
                      <w:hyperlink r:id="rId12" w:tooltip="Posts by Hannah Hawkins" w:history="1">
                        <w:r w:rsidRPr="00E0514D">
                          <w:rPr>
                            <w:rFonts w:ascii="Georgia" w:hAnsi="Georgia" w:cs="Times New Roman"/>
                            <w:caps/>
                            <w:color w:val="000000"/>
                            <w:sz w:val="18"/>
                            <w:szCs w:val="18"/>
                            <w:shd w:val="clear" w:color="auto" w:fill="FFFFFF"/>
                          </w:rPr>
                          <w:t>HANNAH HAWKINS</w:t>
                        </w:r>
                      </w:hyperlink>
                      <w:r w:rsidRPr="00E0514D">
                        <w:rPr>
                          <w:rFonts w:ascii="Georgia" w:hAnsi="Georgia" w:cs="Times New Roman"/>
                          <w:caps/>
                          <w:color w:val="000000" w:themeColor="text1"/>
                          <w:sz w:val="18"/>
                          <w:szCs w:val="18"/>
                          <w:shd w:val="clear" w:color="auto" w:fill="FFFFFF"/>
                        </w:rPr>
                        <w:t> | </w:t>
                      </w:r>
                      <w:r w:rsidRPr="00E0514D">
                        <w:rPr>
                          <w:rFonts w:ascii="Times New Roman" w:hAnsi="Times New Roman" w:cs="Times New Roman"/>
                          <w:color w:val="000000" w:themeColor="text1"/>
                          <w:sz w:val="24"/>
                        </w:rPr>
                        <w:t>APRIL 6, 2017</w:t>
                      </w:r>
                      <w:r w:rsidRPr="00E0514D">
                        <w:rPr>
                          <w:rFonts w:ascii="Georgia" w:hAnsi="Georgia" w:cs="Times New Roman"/>
                          <w:caps/>
                          <w:color w:val="000000" w:themeColor="text1"/>
                          <w:sz w:val="18"/>
                          <w:szCs w:val="18"/>
                          <w:shd w:val="clear" w:color="auto" w:fill="FFFFFF"/>
                        </w:rPr>
                        <w:t> | </w:t>
                      </w:r>
                      <w:hyperlink r:id="rId13" w:tgtFrame="_blank" w:history="1">
                        <w:proofErr w:type="spellStart"/>
                        <w:r w:rsidRPr="00E0514D">
                          <w:rPr>
                            <w:rFonts w:ascii="Kh Bokor" w:eastAsia="Kh Bokor" w:hAnsi="Kh Bokor"/>
                            <w:caps/>
                            <w:color w:val="000000" w:themeColor="text1"/>
                            <w:sz w:val="21"/>
                            <w:szCs w:val="21"/>
                            <w:shd w:val="clear" w:color="auto" w:fill="FFFFFF"/>
                          </w:rPr>
                          <w:t>អានជាភាសាខ្មែរ</w:t>
                        </w:r>
                        <w:proofErr w:type="spellEnd"/>
                      </w:hyperlink>
                    </w:p>
                    <w:p w14:paraId="0ECDE295" w14:textId="77777777" w:rsidR="00055B3C" w:rsidRPr="00055B3C" w:rsidRDefault="00055B3C" w:rsidP="00055B3C">
                      <w:pPr>
                        <w:rPr>
                          <w:rFonts w:ascii="Times New Roman" w:hAnsi="Times New Roman" w:cs="Times New Roman"/>
                          <w:sz w:val="24"/>
                        </w:rPr>
                      </w:pPr>
                    </w:p>
                    <w:p w14:paraId="074BF62E" w14:textId="77777777" w:rsidR="00E0514D" w:rsidRPr="00055B3C" w:rsidRDefault="00E0514D" w:rsidP="00055B3C">
                      <w:pPr>
                        <w:pStyle w:val="NormalWeb"/>
                        <w:shd w:val="clear" w:color="auto" w:fill="FFFFFF"/>
                        <w:spacing w:before="150" w:beforeAutospacing="0" w:after="150" w:afterAutospacing="0"/>
                        <w:jc w:val="both"/>
                        <w:rPr>
                          <w:rFonts w:ascii="Georgia" w:hAnsi="Georgia"/>
                          <w:color w:val="000000"/>
                          <w:sz w:val="20"/>
                          <w:szCs w:val="20"/>
                        </w:rPr>
                      </w:pPr>
                      <w:r w:rsidRPr="00055B3C">
                        <w:rPr>
                          <w:rFonts w:ascii="Georgia" w:hAnsi="Georgia"/>
                          <w:color w:val="000000"/>
                          <w:sz w:val="20"/>
                          <w:szCs w:val="20"/>
                        </w:rPr>
                        <w:t>With just two months to go until Cambodia’s commune elections, more than half of respondents to a new survey could not identify Election Day.</w:t>
                      </w:r>
                    </w:p>
                    <w:p w14:paraId="0830089F" w14:textId="429FB991" w:rsidR="00E0514D" w:rsidRPr="00055B3C" w:rsidRDefault="00E0514D" w:rsidP="00055B3C">
                      <w:pPr>
                        <w:pStyle w:val="NormalWeb"/>
                        <w:shd w:val="clear" w:color="auto" w:fill="FFFFFF"/>
                        <w:spacing w:before="150" w:beforeAutospacing="0" w:after="150" w:afterAutospacing="0"/>
                        <w:jc w:val="both"/>
                        <w:rPr>
                          <w:rFonts w:ascii="Georgia" w:hAnsi="Georgia"/>
                          <w:color w:val="000000"/>
                          <w:sz w:val="20"/>
                          <w:szCs w:val="20"/>
                        </w:rPr>
                      </w:pPr>
                      <w:r w:rsidRPr="00055B3C">
                        <w:rPr>
                          <w:rFonts w:ascii="Georgia" w:hAnsi="Georgia"/>
                          <w:color w:val="000000"/>
                          <w:sz w:val="20"/>
                          <w:szCs w:val="20"/>
                        </w:rPr>
                        <w:t xml:space="preserve">The finding was detailed in a report released on Wednesday by the Committee for Free </w:t>
                      </w:r>
                      <w:r w:rsidR="00055B3C" w:rsidRPr="00055B3C">
                        <w:rPr>
                          <w:rFonts w:ascii="Georgia" w:hAnsi="Georgia"/>
                          <w:color w:val="000000"/>
                          <w:sz w:val="20"/>
                          <w:szCs w:val="20"/>
                        </w:rPr>
                        <w:t>and Fair Elections in Cambodia &lt;</w:t>
                      </w:r>
                      <w:proofErr w:type="spellStart"/>
                      <w:r w:rsidR="00055B3C" w:rsidRPr="00055B3C">
                        <w:rPr>
                          <w:rFonts w:ascii="Georgia" w:hAnsi="Georgia"/>
                          <w:color w:val="000000"/>
                          <w:sz w:val="20"/>
                          <w:szCs w:val="20"/>
                        </w:rPr>
                        <w:t>Comfrel</w:t>
                      </w:r>
                      <w:proofErr w:type="spellEnd"/>
                      <w:r w:rsidR="00055B3C" w:rsidRPr="00055B3C">
                        <w:rPr>
                          <w:rFonts w:ascii="Georgia" w:hAnsi="Georgia"/>
                          <w:color w:val="000000"/>
                          <w:sz w:val="20"/>
                          <w:szCs w:val="20"/>
                        </w:rPr>
                        <w:t>&gt;</w:t>
                      </w:r>
                      <w:r w:rsidRPr="00055B3C">
                        <w:rPr>
                          <w:rFonts w:ascii="Georgia" w:hAnsi="Georgia"/>
                          <w:color w:val="000000"/>
                          <w:sz w:val="20"/>
                          <w:szCs w:val="20"/>
                        </w:rPr>
                        <w:t xml:space="preserve"> describing interviews with 2,690 registered voters from across all 25 provinces, including the municipality of Phnom Penh, between December and February.</w:t>
                      </w:r>
                    </w:p>
                    <w:p w14:paraId="35C7814C" w14:textId="6A48DEBA" w:rsidR="00E0514D" w:rsidRPr="00E0514D" w:rsidRDefault="00E0514D" w:rsidP="00E0514D">
                      <w:pPr>
                        <w:pStyle w:val="Heading1"/>
                        <w:shd w:val="clear" w:color="auto" w:fill="FFFFFF"/>
                        <w:spacing w:before="0" w:beforeAutospacing="0" w:after="450" w:afterAutospacing="0" w:line="576" w:lineRule="atLeast"/>
                        <w:jc w:val="center"/>
                        <w:rPr>
                          <w:bCs w:val="0"/>
                          <w:color w:val="000000"/>
                          <w:sz w:val="44"/>
                          <w:szCs w:val="44"/>
                        </w:rPr>
                      </w:pPr>
                      <w:r w:rsidRPr="00E0514D">
                        <w:rPr>
                          <w:bCs w:val="0"/>
                          <w:noProof/>
                          <w:color w:val="000000"/>
                          <w:sz w:val="44"/>
                          <w:szCs w:val="44"/>
                        </w:rPr>
                        <w:drawing>
                          <wp:inline distT="0" distB="0" distL="0" distR="0" wp14:anchorId="5BE1EAE0" wp14:editId="04FC8711">
                            <wp:extent cx="4813124" cy="3206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5387" cy="3215080"/>
                                    </a:xfrm>
                                    <a:prstGeom prst="rect">
                                      <a:avLst/>
                                    </a:prstGeom>
                                  </pic:spPr>
                                </pic:pic>
                              </a:graphicData>
                            </a:graphic>
                          </wp:inline>
                        </w:drawing>
                      </w:r>
                    </w:p>
                    <w:p w14:paraId="1AF1BB14" w14:textId="77777777" w:rsidR="005919C7" w:rsidRDefault="00E0514D" w:rsidP="005919C7">
                      <w:pPr>
                        <w:ind w:left="993" w:right="945"/>
                        <w:jc w:val="both"/>
                        <w:rPr>
                          <w:rFonts w:ascii="Times New Roman" w:hAnsi="Times New Roman" w:cs="Times New Roman"/>
                          <w:sz w:val="24"/>
                        </w:rPr>
                      </w:pPr>
                      <w:r w:rsidRPr="00E0514D">
                        <w:rPr>
                          <w:rFonts w:ascii="Georgia" w:hAnsi="Georgia" w:cs="Times New Roman"/>
                          <w:color w:val="555555"/>
                          <w:sz w:val="22"/>
                          <w:szCs w:val="22"/>
                          <w:shd w:val="clear" w:color="auto" w:fill="FFFFFF"/>
                        </w:rPr>
                        <w:t xml:space="preserve">From left, </w:t>
                      </w:r>
                      <w:proofErr w:type="spellStart"/>
                      <w:r w:rsidRPr="00E0514D">
                        <w:rPr>
                          <w:rFonts w:ascii="Georgia" w:hAnsi="Georgia" w:cs="Times New Roman"/>
                          <w:color w:val="555555"/>
                          <w:sz w:val="22"/>
                          <w:szCs w:val="22"/>
                          <w:shd w:val="clear" w:color="auto" w:fill="FFFFFF"/>
                        </w:rPr>
                        <w:t>Nicfec</w:t>
                      </w:r>
                      <w:proofErr w:type="spellEnd"/>
                      <w:r w:rsidRPr="00E0514D">
                        <w:rPr>
                          <w:rFonts w:ascii="Georgia" w:hAnsi="Georgia" w:cs="Times New Roman"/>
                          <w:color w:val="555555"/>
                          <w:sz w:val="22"/>
                          <w:szCs w:val="22"/>
                          <w:shd w:val="clear" w:color="auto" w:fill="FFFFFF"/>
                        </w:rPr>
                        <w:t xml:space="preserve"> executive director Sam </w:t>
                      </w:r>
                      <w:proofErr w:type="spellStart"/>
                      <w:r w:rsidRPr="00E0514D">
                        <w:rPr>
                          <w:rFonts w:ascii="Georgia" w:hAnsi="Georgia" w:cs="Times New Roman"/>
                          <w:color w:val="555555"/>
                          <w:sz w:val="22"/>
                          <w:szCs w:val="22"/>
                          <w:shd w:val="clear" w:color="auto" w:fill="FFFFFF"/>
                        </w:rPr>
                        <w:t>Kuntheamy</w:t>
                      </w:r>
                      <w:proofErr w:type="spellEnd"/>
                      <w:r w:rsidRPr="00E0514D">
                        <w:rPr>
                          <w:rFonts w:ascii="Georgia" w:hAnsi="Georgia" w:cs="Times New Roman"/>
                          <w:color w:val="555555"/>
                          <w:sz w:val="22"/>
                          <w:szCs w:val="22"/>
                          <w:shd w:val="clear" w:color="auto" w:fill="FFFFFF"/>
                        </w:rPr>
                        <w:t xml:space="preserve">, </w:t>
                      </w:r>
                      <w:proofErr w:type="spellStart"/>
                      <w:r w:rsidRPr="00E0514D">
                        <w:rPr>
                          <w:rFonts w:ascii="Georgia" w:hAnsi="Georgia" w:cs="Times New Roman"/>
                          <w:color w:val="555555"/>
                          <w:sz w:val="22"/>
                          <w:szCs w:val="22"/>
                          <w:shd w:val="clear" w:color="auto" w:fill="FFFFFF"/>
                        </w:rPr>
                        <w:t>Comfrel</w:t>
                      </w:r>
                      <w:proofErr w:type="spellEnd"/>
                      <w:r w:rsidRPr="00E0514D">
                        <w:rPr>
                          <w:rFonts w:ascii="Georgia" w:hAnsi="Georgia" w:cs="Times New Roman"/>
                          <w:color w:val="555555"/>
                          <w:sz w:val="22"/>
                          <w:szCs w:val="22"/>
                          <w:shd w:val="clear" w:color="auto" w:fill="FFFFFF"/>
                        </w:rPr>
                        <w:t xml:space="preserve"> senior program coordinator Kim Chhorn and </w:t>
                      </w:r>
                      <w:proofErr w:type="spellStart"/>
                      <w:r w:rsidRPr="00E0514D">
                        <w:rPr>
                          <w:rFonts w:ascii="Georgia" w:hAnsi="Georgia" w:cs="Times New Roman"/>
                          <w:color w:val="555555"/>
                          <w:sz w:val="22"/>
                          <w:szCs w:val="22"/>
                          <w:shd w:val="clear" w:color="auto" w:fill="FFFFFF"/>
                        </w:rPr>
                        <w:t>Comfrel</w:t>
                      </w:r>
                      <w:proofErr w:type="spellEnd"/>
                      <w:r w:rsidRPr="00E0514D">
                        <w:rPr>
                          <w:rFonts w:ascii="Georgia" w:hAnsi="Georgia" w:cs="Times New Roman"/>
                          <w:color w:val="555555"/>
                          <w:sz w:val="22"/>
                          <w:szCs w:val="22"/>
                          <w:shd w:val="clear" w:color="auto" w:fill="FFFFFF"/>
                        </w:rPr>
                        <w:t xml:space="preserve"> senior monitor </w:t>
                      </w:r>
                      <w:proofErr w:type="spellStart"/>
                      <w:r w:rsidRPr="00E0514D">
                        <w:rPr>
                          <w:rFonts w:ascii="Georgia" w:hAnsi="Georgia" w:cs="Times New Roman"/>
                          <w:color w:val="555555"/>
                          <w:sz w:val="22"/>
                          <w:szCs w:val="22"/>
                          <w:shd w:val="clear" w:color="auto" w:fill="FFFFFF"/>
                        </w:rPr>
                        <w:t>Korn</w:t>
                      </w:r>
                      <w:proofErr w:type="spellEnd"/>
                      <w:r w:rsidRPr="00E0514D">
                        <w:rPr>
                          <w:rFonts w:ascii="Georgia" w:hAnsi="Georgia" w:cs="Times New Roman"/>
                          <w:color w:val="555555"/>
                          <w:sz w:val="22"/>
                          <w:szCs w:val="22"/>
                          <w:shd w:val="clear" w:color="auto" w:fill="FFFFFF"/>
                        </w:rPr>
                        <w:t xml:space="preserve"> </w:t>
                      </w:r>
                      <w:proofErr w:type="spellStart"/>
                      <w:r w:rsidRPr="00E0514D">
                        <w:rPr>
                          <w:rFonts w:ascii="Georgia" w:hAnsi="Georgia" w:cs="Times New Roman"/>
                          <w:color w:val="555555"/>
                          <w:sz w:val="22"/>
                          <w:szCs w:val="22"/>
                          <w:shd w:val="clear" w:color="auto" w:fill="FFFFFF"/>
                        </w:rPr>
                        <w:t>Savang</w:t>
                      </w:r>
                      <w:proofErr w:type="spellEnd"/>
                      <w:r w:rsidRPr="00E0514D">
                        <w:rPr>
                          <w:rFonts w:ascii="Georgia" w:hAnsi="Georgia" w:cs="Times New Roman"/>
                          <w:color w:val="555555"/>
                          <w:sz w:val="22"/>
                          <w:szCs w:val="22"/>
                          <w:shd w:val="clear" w:color="auto" w:fill="FFFFFF"/>
                        </w:rPr>
                        <w:t xml:space="preserve"> present their voter registration audit in Phnom Penh on Wednesday. (Emil </w:t>
                      </w:r>
                      <w:proofErr w:type="spellStart"/>
                      <w:r w:rsidRPr="00E0514D">
                        <w:rPr>
                          <w:rFonts w:ascii="Georgia" w:hAnsi="Georgia" w:cs="Times New Roman"/>
                          <w:color w:val="555555"/>
                          <w:sz w:val="22"/>
                          <w:szCs w:val="22"/>
                          <w:shd w:val="clear" w:color="auto" w:fill="FFFFFF"/>
                        </w:rPr>
                        <w:t>Kastrup</w:t>
                      </w:r>
                      <w:proofErr w:type="spellEnd"/>
                      <w:r w:rsidRPr="00E0514D">
                        <w:rPr>
                          <w:rFonts w:ascii="Georgia" w:hAnsi="Georgia" w:cs="Times New Roman"/>
                          <w:color w:val="555555"/>
                          <w:sz w:val="22"/>
                          <w:szCs w:val="22"/>
                          <w:shd w:val="clear" w:color="auto" w:fill="FFFFFF"/>
                        </w:rPr>
                        <w:t>/The Cambodia Daily)</w:t>
                      </w:r>
                      <w:r w:rsidR="005919C7">
                        <w:rPr>
                          <w:rFonts w:ascii="Times New Roman" w:hAnsi="Times New Roman" w:cs="Times New Roman"/>
                          <w:sz w:val="24"/>
                        </w:rPr>
                        <w:t xml:space="preserve"> </w:t>
                      </w:r>
                    </w:p>
                    <w:p w14:paraId="403B7674" w14:textId="77777777" w:rsidR="005919C7" w:rsidRPr="006F2C86" w:rsidRDefault="005919C7" w:rsidP="006F2C86">
                      <w:pPr>
                        <w:pStyle w:val="NormalWeb"/>
                        <w:shd w:val="clear" w:color="auto" w:fill="FFFFFF"/>
                        <w:spacing w:before="150" w:beforeAutospacing="0" w:after="150" w:afterAutospacing="0"/>
                        <w:jc w:val="both"/>
                        <w:rPr>
                          <w:rFonts w:ascii="Georgia" w:hAnsi="Georgia"/>
                          <w:color w:val="000000"/>
                          <w:sz w:val="20"/>
                          <w:szCs w:val="20"/>
                        </w:rPr>
                      </w:pPr>
                      <w:r w:rsidRPr="006F2C86">
                        <w:rPr>
                          <w:rFonts w:ascii="Georgia" w:hAnsi="Georgia"/>
                          <w:color w:val="000000"/>
                          <w:sz w:val="20"/>
                          <w:szCs w:val="20"/>
                        </w:rPr>
                        <w:t xml:space="preserve">Hang </w:t>
                      </w:r>
                      <w:proofErr w:type="spellStart"/>
                      <w:r w:rsidRPr="006F2C86">
                        <w:rPr>
                          <w:rFonts w:ascii="Georgia" w:hAnsi="Georgia"/>
                          <w:color w:val="000000"/>
                          <w:sz w:val="20"/>
                          <w:szCs w:val="20"/>
                        </w:rPr>
                        <w:t>Puthea</w:t>
                      </w:r>
                      <w:proofErr w:type="spellEnd"/>
                      <w:r w:rsidRPr="006F2C86">
                        <w:rPr>
                          <w:rFonts w:ascii="Georgia" w:hAnsi="Georgia"/>
                          <w:color w:val="000000"/>
                          <w:sz w:val="20"/>
                          <w:szCs w:val="20"/>
                        </w:rPr>
                        <w:t>, a spokesman for the National Election Committee (NEC), said he was “not worried at all” about the lack of awareness as they had just started spreading the word about voting this month.</w:t>
                      </w:r>
                    </w:p>
                    <w:p w14:paraId="7CA1C332" w14:textId="42451CCB" w:rsidR="006F2C86" w:rsidRPr="006F2C86" w:rsidRDefault="006F2C86" w:rsidP="006F2C86">
                      <w:pPr>
                        <w:pStyle w:val="NormalWeb"/>
                        <w:shd w:val="clear" w:color="auto" w:fill="FFFFFF"/>
                        <w:spacing w:before="150" w:beforeAutospacing="0" w:after="150" w:afterAutospacing="0"/>
                        <w:jc w:val="both"/>
                        <w:rPr>
                          <w:rFonts w:ascii="Georgia" w:hAnsi="Georgia"/>
                          <w:color w:val="000000"/>
                          <w:sz w:val="20"/>
                          <w:szCs w:val="20"/>
                        </w:rPr>
                      </w:pPr>
                      <w:r w:rsidRPr="006F2C86">
                        <w:rPr>
                          <w:rFonts w:ascii="Georgia" w:hAnsi="Georgia"/>
                          <w:color w:val="000000"/>
                          <w:sz w:val="20"/>
                          <w:szCs w:val="20"/>
                        </w:rPr>
                        <w:t>he said</w:t>
                      </w:r>
                      <w:r w:rsidRPr="006F2C86">
                        <w:rPr>
                          <w:rFonts w:ascii="Georgia" w:hAnsi="Georgia"/>
                          <w:color w:val="000000"/>
                          <w:sz w:val="20"/>
                          <w:szCs w:val="20"/>
                        </w:rPr>
                        <w:t>:</w:t>
                      </w:r>
                    </w:p>
                    <w:p w14:paraId="4C579C6B" w14:textId="57F585B1" w:rsidR="00E0514D" w:rsidRPr="006F2C86" w:rsidRDefault="005919C7" w:rsidP="006F2C86">
                      <w:pPr>
                        <w:pStyle w:val="NormalWeb"/>
                        <w:shd w:val="clear" w:color="auto" w:fill="FFFFFF"/>
                        <w:spacing w:before="150" w:beforeAutospacing="0" w:after="150" w:afterAutospacing="0"/>
                        <w:ind w:left="720"/>
                        <w:rPr>
                          <w:rFonts w:ascii="Georgia" w:hAnsi="Georgia"/>
                          <w:color w:val="000000"/>
                          <w:sz w:val="20"/>
                          <w:szCs w:val="20"/>
                        </w:rPr>
                      </w:pPr>
                      <w:r w:rsidRPr="006F2C86">
                        <w:rPr>
                          <w:rFonts w:ascii="Georgia" w:hAnsi="Georgia"/>
                          <w:color w:val="000000"/>
                          <w:sz w:val="20"/>
                          <w:szCs w:val="20"/>
                        </w:rPr>
                        <w:t>“We are disseminating it via Facebook, website, TV, radio, leaflets, posters, mobile teams with loudspeakers,</w:t>
                      </w:r>
                      <w:r w:rsidR="006F2C86" w:rsidRPr="006F2C86">
                        <w:rPr>
                          <w:rFonts w:ascii="Georgia" w:hAnsi="Georgia"/>
                          <w:color w:val="000000"/>
                          <w:sz w:val="20"/>
                          <w:szCs w:val="20"/>
                        </w:rPr>
                        <w:t xml:space="preserve"> </w:t>
                      </w:r>
                      <w:r w:rsidR="006F2C86" w:rsidRPr="006F2C86">
                        <w:rPr>
                          <w:rFonts w:ascii="Georgia" w:hAnsi="Georgia"/>
                          <w:color w:val="000000"/>
                          <w:sz w:val="20"/>
                          <w:szCs w:val="20"/>
                        </w:rPr>
                        <w:t>At leas</w:t>
                      </w:r>
                      <w:r w:rsidR="006F2C86" w:rsidRPr="006F2C86">
                        <w:rPr>
                          <w:rFonts w:ascii="Georgia" w:hAnsi="Georgia"/>
                          <w:color w:val="000000"/>
                          <w:sz w:val="20"/>
                          <w:szCs w:val="20"/>
                        </w:rPr>
                        <w:t>t we still have two more months.</w:t>
                      </w:r>
                      <w:r w:rsidRPr="006F2C86">
                        <w:rPr>
                          <w:rFonts w:ascii="Georgia" w:hAnsi="Georgia"/>
                          <w:color w:val="000000"/>
                          <w:sz w:val="20"/>
                          <w:szCs w:val="20"/>
                        </w:rPr>
                        <w:t>”</w:t>
                      </w:r>
                      <w:r w:rsidR="006F2C86" w:rsidRPr="006F2C86">
                        <w:rPr>
                          <w:rFonts w:ascii="Georgia" w:hAnsi="Georgia"/>
                          <w:color w:val="000000"/>
                          <w:sz w:val="20"/>
                          <w:szCs w:val="20"/>
                        </w:rPr>
                        <w:t>.</w:t>
                      </w:r>
                    </w:p>
                    <w:p w14:paraId="51631E6D" w14:textId="409E905E" w:rsidR="006F2C86" w:rsidRPr="006F2C86" w:rsidRDefault="006F2C86" w:rsidP="006F2C86">
                      <w:pPr>
                        <w:jc w:val="center"/>
                        <w:rPr>
                          <w:rFonts w:ascii="Georgia" w:hAnsi="Georgia" w:cs="Times New Roman"/>
                          <w:color w:val="000000"/>
                          <w:sz w:val="20"/>
                          <w:szCs w:val="20"/>
                        </w:rPr>
                      </w:pPr>
                      <w:r w:rsidRPr="006F2C86">
                        <w:rPr>
                          <w:rFonts w:ascii="Georgia" w:hAnsi="Georgia" w:cs="Times New Roman"/>
                          <w:color w:val="000000"/>
                          <w:sz w:val="20"/>
                          <w:szCs w:val="20"/>
                        </w:rPr>
                        <w:t>© 2017, The Cambodia Daily. All rights reserved.</w:t>
                      </w:r>
                    </w:p>
                    <w:p w14:paraId="2F5944BE" w14:textId="77777777" w:rsidR="006F2C86" w:rsidRPr="006F2C86" w:rsidRDefault="006F2C86" w:rsidP="006F2C86">
                      <w:pPr>
                        <w:jc w:val="center"/>
                        <w:rPr>
                          <w:rFonts w:ascii="Georgia" w:hAnsi="Georgia" w:cs="Times New Roman"/>
                          <w:color w:val="000000"/>
                          <w:sz w:val="20"/>
                          <w:szCs w:val="20"/>
                        </w:rPr>
                      </w:pPr>
                    </w:p>
                    <w:p w14:paraId="1E153A85" w14:textId="2F72C806" w:rsidR="006F2C86" w:rsidRPr="006F2C86" w:rsidRDefault="006F2C86" w:rsidP="006F2C86">
                      <w:pPr>
                        <w:rPr>
                          <w:rFonts w:ascii="Georgia" w:hAnsi="Georgia" w:cs="Times New Roman"/>
                          <w:color w:val="000000"/>
                          <w:sz w:val="20"/>
                          <w:szCs w:val="20"/>
                        </w:rPr>
                      </w:pPr>
                      <w:r w:rsidRPr="006F2C86">
                        <w:rPr>
                          <w:rFonts w:ascii="Georgia" w:hAnsi="Georgia" w:cs="Times New Roman"/>
                          <w:color w:val="000000"/>
                          <w:sz w:val="20"/>
                          <w:szCs w:val="20"/>
                        </w:rPr>
                        <w:t>Source:</w:t>
                      </w:r>
                    </w:p>
                    <w:p w14:paraId="109814C3" w14:textId="428C576A" w:rsidR="006F2C86" w:rsidRPr="006F2C86" w:rsidRDefault="006F2C86" w:rsidP="006F2C86">
                      <w:pPr>
                        <w:rPr>
                          <w:rFonts w:ascii="Georgia" w:hAnsi="Georgia" w:cs="Times New Roman"/>
                          <w:color w:val="000000"/>
                          <w:sz w:val="20"/>
                          <w:szCs w:val="20"/>
                        </w:rPr>
                      </w:pPr>
                      <w:r w:rsidRPr="006F2C86">
                        <w:rPr>
                          <w:rFonts w:ascii="Georgia" w:hAnsi="Georgia" w:cs="Times New Roman"/>
                          <w:color w:val="000000"/>
                          <w:sz w:val="20"/>
                          <w:szCs w:val="20"/>
                        </w:rPr>
                        <w:tab/>
                        <w:t>https://www.cambodiadaily.com/news/election-day-coming-many-voters-unsure-when-127619/</w:t>
                      </w:r>
                    </w:p>
                    <w:p w14:paraId="0116AAC6" w14:textId="77777777" w:rsidR="006F2C86" w:rsidRPr="006F2C86" w:rsidRDefault="006F2C86" w:rsidP="006F2C86">
                      <w:pPr>
                        <w:pStyle w:val="NormalWeb"/>
                        <w:shd w:val="clear" w:color="auto" w:fill="FFFFFF"/>
                        <w:spacing w:before="150" w:beforeAutospacing="0" w:after="150" w:afterAutospacing="0"/>
                        <w:rPr>
                          <w:rFonts w:ascii="Georgia" w:hAnsi="Georgia"/>
                          <w:color w:val="000000"/>
                          <w:sz w:val="20"/>
                          <w:szCs w:val="20"/>
                        </w:rPr>
                      </w:pPr>
                    </w:p>
                    <w:p w14:paraId="61706180" w14:textId="77777777" w:rsidR="006F2C86" w:rsidRPr="006F2C86" w:rsidRDefault="006F2C86" w:rsidP="006F2C86">
                      <w:pPr>
                        <w:pStyle w:val="NormalWeb"/>
                        <w:shd w:val="clear" w:color="auto" w:fill="FFFFFF"/>
                        <w:spacing w:before="150" w:beforeAutospacing="0" w:after="150" w:afterAutospacing="0"/>
                        <w:rPr>
                          <w:rFonts w:ascii="Georgia" w:hAnsi="Georgia"/>
                          <w:color w:val="000000"/>
                        </w:rPr>
                      </w:pPr>
                    </w:p>
                  </w:txbxContent>
                </v:textbox>
                <w10:wrap type="through"/>
              </v:rect>
            </w:pict>
          </mc:Fallback>
        </mc:AlternateContent>
      </w:r>
      <w:bookmarkStart w:id="0" w:name="_GoBack"/>
      <w:bookmarkEnd w:id="0"/>
    </w:p>
    <w:sectPr w:rsidR="00E0514D" w:rsidRPr="006D5E5D" w:rsidSect="006F2C86">
      <w:pgSz w:w="11900" w:h="16840"/>
      <w:pgMar w:top="1398" w:right="1440" w:bottom="124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Kh Muol Pali">
    <w:panose1 w:val="02000000000000000000"/>
    <w:charset w:val="00"/>
    <w:family w:val="auto"/>
    <w:pitch w:val="variable"/>
    <w:sig w:usb0="A00002AF" w:usb1="500078F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Kh Bokor">
    <w:panose1 w:val="02000000000000000000"/>
    <w:charset w:val="00"/>
    <w:family w:val="auto"/>
    <w:pitch w:val="variable"/>
    <w:sig w:usb0="A00002AF" w:usb1="500078FB" w:usb2="00000000" w:usb3="00000000" w:csb0="0000019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14D"/>
    <w:rsid w:val="00055B3C"/>
    <w:rsid w:val="003823D7"/>
    <w:rsid w:val="00541B56"/>
    <w:rsid w:val="005919C7"/>
    <w:rsid w:val="006D5E5D"/>
    <w:rsid w:val="006F2C86"/>
    <w:rsid w:val="007318EA"/>
    <w:rsid w:val="00A1553B"/>
    <w:rsid w:val="00CB3F6A"/>
    <w:rsid w:val="00E0514D"/>
    <w:rsid w:val="00E31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E3E2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Kh Muol Pali" w:eastAsia="Times New Roman" w:hAnsi="Kh Muol Pali" w:cs="Kh Bokor"/>
        <w:sz w:val="4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0514D"/>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14D"/>
    <w:rPr>
      <w:rFonts w:ascii="Times New Roman" w:hAnsi="Times New Roman" w:cs="Times New Roman"/>
      <w:b/>
      <w:bCs/>
      <w:kern w:val="36"/>
      <w:sz w:val="48"/>
      <w:szCs w:val="48"/>
    </w:rPr>
  </w:style>
  <w:style w:type="character" w:customStyle="1" w:styleId="apple-converted-space">
    <w:name w:val="apple-converted-space"/>
    <w:basedOn w:val="DefaultParagraphFont"/>
    <w:rsid w:val="00E0514D"/>
  </w:style>
  <w:style w:type="character" w:customStyle="1" w:styleId="entry-author">
    <w:name w:val="entry-author"/>
    <w:basedOn w:val="DefaultParagraphFont"/>
    <w:rsid w:val="00E0514D"/>
  </w:style>
  <w:style w:type="character" w:styleId="Hyperlink">
    <w:name w:val="Hyperlink"/>
    <w:basedOn w:val="DefaultParagraphFont"/>
    <w:uiPriority w:val="99"/>
    <w:semiHidden/>
    <w:unhideWhenUsed/>
    <w:rsid w:val="00E0514D"/>
    <w:rPr>
      <w:color w:val="0000FF"/>
      <w:u w:val="single"/>
    </w:rPr>
  </w:style>
  <w:style w:type="character" w:customStyle="1" w:styleId="external-url">
    <w:name w:val="external-url"/>
    <w:basedOn w:val="DefaultParagraphFont"/>
    <w:rsid w:val="00E0514D"/>
  </w:style>
  <w:style w:type="character" w:customStyle="1" w:styleId="pipe-sign">
    <w:name w:val="pipe-sign"/>
    <w:basedOn w:val="DefaultParagraphFont"/>
    <w:rsid w:val="00E0514D"/>
  </w:style>
  <w:style w:type="paragraph" w:styleId="NormalWeb">
    <w:name w:val="Normal (Web)"/>
    <w:basedOn w:val="Normal"/>
    <w:uiPriority w:val="99"/>
    <w:unhideWhenUsed/>
    <w:rsid w:val="00E0514D"/>
    <w:pPr>
      <w:spacing w:before="100" w:beforeAutospacing="1" w:after="100" w:afterAutospacing="1"/>
    </w:pPr>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18590">
      <w:bodyDiv w:val="1"/>
      <w:marLeft w:val="0"/>
      <w:marRight w:val="0"/>
      <w:marTop w:val="0"/>
      <w:marBottom w:val="0"/>
      <w:divBdr>
        <w:top w:val="none" w:sz="0" w:space="0" w:color="auto"/>
        <w:left w:val="none" w:sz="0" w:space="0" w:color="auto"/>
        <w:bottom w:val="none" w:sz="0" w:space="0" w:color="auto"/>
        <w:right w:val="none" w:sz="0" w:space="0" w:color="auto"/>
      </w:divBdr>
    </w:div>
    <w:div w:id="331762899">
      <w:bodyDiv w:val="1"/>
      <w:marLeft w:val="0"/>
      <w:marRight w:val="0"/>
      <w:marTop w:val="0"/>
      <w:marBottom w:val="0"/>
      <w:divBdr>
        <w:top w:val="none" w:sz="0" w:space="0" w:color="auto"/>
        <w:left w:val="none" w:sz="0" w:space="0" w:color="auto"/>
        <w:bottom w:val="none" w:sz="0" w:space="0" w:color="auto"/>
        <w:right w:val="none" w:sz="0" w:space="0" w:color="auto"/>
      </w:divBdr>
    </w:div>
    <w:div w:id="557209620">
      <w:bodyDiv w:val="1"/>
      <w:marLeft w:val="0"/>
      <w:marRight w:val="0"/>
      <w:marTop w:val="0"/>
      <w:marBottom w:val="0"/>
      <w:divBdr>
        <w:top w:val="none" w:sz="0" w:space="0" w:color="auto"/>
        <w:left w:val="none" w:sz="0" w:space="0" w:color="auto"/>
        <w:bottom w:val="none" w:sz="0" w:space="0" w:color="auto"/>
        <w:right w:val="none" w:sz="0" w:space="0" w:color="auto"/>
      </w:divBdr>
    </w:div>
    <w:div w:id="616180223">
      <w:bodyDiv w:val="1"/>
      <w:marLeft w:val="0"/>
      <w:marRight w:val="0"/>
      <w:marTop w:val="0"/>
      <w:marBottom w:val="0"/>
      <w:divBdr>
        <w:top w:val="none" w:sz="0" w:space="0" w:color="auto"/>
        <w:left w:val="none" w:sz="0" w:space="0" w:color="auto"/>
        <w:bottom w:val="none" w:sz="0" w:space="0" w:color="auto"/>
        <w:right w:val="none" w:sz="0" w:space="0" w:color="auto"/>
      </w:divBdr>
    </w:div>
    <w:div w:id="777456113">
      <w:bodyDiv w:val="1"/>
      <w:marLeft w:val="0"/>
      <w:marRight w:val="0"/>
      <w:marTop w:val="0"/>
      <w:marBottom w:val="0"/>
      <w:divBdr>
        <w:top w:val="none" w:sz="0" w:space="0" w:color="auto"/>
        <w:left w:val="none" w:sz="0" w:space="0" w:color="auto"/>
        <w:bottom w:val="none" w:sz="0" w:space="0" w:color="auto"/>
        <w:right w:val="none" w:sz="0" w:space="0" w:color="auto"/>
      </w:divBdr>
    </w:div>
    <w:div w:id="12170064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www.cambodiadaily.com/author/ben-sokhean/" TargetMode="External"/><Relationship Id="rId12" Type="http://schemas.openxmlformats.org/officeDocument/2006/relationships/hyperlink" Target="https://www.cambodiadaily.com/author/hawkins/" TargetMode="External"/><Relationship Id="rId13" Type="http://schemas.openxmlformats.org/officeDocument/2006/relationships/hyperlink" Target="http://www.cambodiadailykhmer.com/37084" TargetMode="External"/><Relationship Id="rId14" Type="http://schemas.openxmlformats.org/officeDocument/2006/relationships/image" Target="media/image2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s://www.cambodiadaily.com/author/ben-sokhean/" TargetMode="External"/><Relationship Id="rId7" Type="http://schemas.openxmlformats.org/officeDocument/2006/relationships/hyperlink" Target="https://www.cambodiadaily.com/author/hawkins/" TargetMode="External"/><Relationship Id="rId8" Type="http://schemas.openxmlformats.org/officeDocument/2006/relationships/hyperlink" Target="http://www.cambodiadailykhmer.com/37084" TargetMode="External"/><Relationship Id="rId9" Type="http://schemas.openxmlformats.org/officeDocument/2006/relationships/image" Target="media/image2.tiff"/><Relationship Id="rId10"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F80CAA-4D94-7148-BA61-DF12BA21F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0</Words>
  <Characters>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2017-04-06T09:37:00Z</dcterms:created>
  <dcterms:modified xsi:type="dcterms:W3CDTF">2017-04-06T15:19:00Z</dcterms:modified>
</cp:coreProperties>
</file>